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865EE48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</w:t>
      </w:r>
      <w:r w:rsidR="000A1FD6">
        <w:rPr>
          <w:rFonts w:ascii="Segoe UI" w:hAnsi="Segoe UI" w:cs="Segoe UI"/>
          <w:i/>
          <w:color w:val="000000" w:themeColor="text1"/>
        </w:rPr>
        <w:t>3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2C13D1E5" w14:textId="10F05E25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0A1FD6">
        <w:rPr>
          <w:rFonts w:ascii="Segoe UI" w:hAnsi="Segoe UI" w:cs="Segoe UI"/>
          <w:b/>
          <w:u w:val="single"/>
          <w:lang w:val="es-DO"/>
        </w:rPr>
        <w:t>CD-2022-601</w:t>
      </w:r>
      <w:bookmarkStart w:id="0" w:name="_GoBack"/>
      <w:bookmarkEnd w:id="0"/>
    </w:p>
    <w:p w14:paraId="4B42BAF8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5A0BA7EA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2E24484A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9E41E2">
        <w:rPr>
          <w:rFonts w:ascii="Segoe UI" w:hAnsi="Segoe UI" w:cs="Segoe UI"/>
          <w:b/>
          <w:lang w:val="es-DO"/>
        </w:rPr>
        <w:t xml:space="preserve">Dr. Francisco Reyes </w:t>
      </w:r>
    </w:p>
    <w:p w14:paraId="6936501B" w14:textId="426E70C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950645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950645">
        <w:rPr>
          <w:rFonts w:ascii="Segoe UI" w:hAnsi="Segoe UI" w:cs="Segoe UI"/>
        </w:rPr>
        <w:t>Financiero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589F6018" w14:textId="21E86E03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5365E3E" w14:textId="3A8092FC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EF6167">
        <w:rPr>
          <w:rFonts w:ascii="Segoe UI" w:hAnsi="Segoe UI" w:cs="Segoe UI"/>
        </w:rPr>
        <w:t xml:space="preserve">la compra </w:t>
      </w:r>
      <w:r w:rsidR="00317580">
        <w:rPr>
          <w:rFonts w:ascii="Segoe UI" w:hAnsi="Segoe UI" w:cs="Segoe UI"/>
        </w:rPr>
        <w:t>de</w:t>
      </w:r>
      <w:r w:rsidR="002C3F91">
        <w:rPr>
          <w:rFonts w:ascii="Segoe UI" w:hAnsi="Segoe UI" w:cs="Segoe UI"/>
        </w:rPr>
        <w:t xml:space="preserve"> </w:t>
      </w:r>
      <w:r w:rsidR="002C3F91" w:rsidRPr="002C3F91">
        <w:rPr>
          <w:rFonts w:ascii="Segoe UI" w:hAnsi="Segoe UI" w:cs="Segoe UI"/>
          <w:b/>
        </w:rPr>
        <w:t>Pares Guantes desechables</w:t>
      </w:r>
      <w:r w:rsidR="000A1FD6">
        <w:rPr>
          <w:rFonts w:ascii="Segoe UI" w:hAnsi="Segoe UI" w:cs="Segoe UI"/>
          <w:b/>
        </w:rPr>
        <w:t xml:space="preserve"> (L)</w:t>
      </w:r>
      <w:r w:rsidR="00D20227">
        <w:rPr>
          <w:rFonts w:ascii="Segoe UI" w:hAnsi="Segoe UI" w:cs="Segoe UI"/>
        </w:rPr>
        <w:t>,</w:t>
      </w:r>
      <w:r w:rsidR="009D1057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A1FD6">
        <w:rPr>
          <w:rFonts w:ascii="Segoe UI" w:hAnsi="Segoe UI" w:cs="Segoe UI"/>
        </w:rPr>
        <w:t>2</w:t>
      </w:r>
      <w:r w:rsidR="00E86B6B">
        <w:rPr>
          <w:rFonts w:ascii="Segoe UI" w:hAnsi="Segoe UI" w:cs="Segoe UI"/>
        </w:rPr>
        <w:t xml:space="preserve"> de </w:t>
      </w:r>
      <w:r w:rsidR="000A1FD6">
        <w:rPr>
          <w:rFonts w:ascii="Segoe UI" w:hAnsi="Segoe UI" w:cs="Segoe UI"/>
        </w:rPr>
        <w:t>junio</w:t>
      </w:r>
      <w:r w:rsidR="00E86B6B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E049EB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por,</w:t>
      </w:r>
      <w:r w:rsidR="00D20227">
        <w:rPr>
          <w:rFonts w:ascii="Segoe UI" w:hAnsi="Segoe UI" w:cs="Segoe UI"/>
        </w:rPr>
        <w:t xml:space="preserve"> </w:t>
      </w:r>
      <w:r w:rsidR="00E86B6B">
        <w:rPr>
          <w:rFonts w:ascii="Segoe UI" w:hAnsi="Segoe UI" w:cs="Segoe UI"/>
        </w:rPr>
        <w:t>Rosanna Tapia</w:t>
      </w:r>
      <w:r w:rsidR="00864A44">
        <w:rPr>
          <w:rFonts w:ascii="Segoe UI" w:hAnsi="Segoe UI" w:cs="Segoe UI"/>
        </w:rPr>
        <w:t xml:space="preserve">, Encargada de la </w:t>
      </w:r>
      <w:r w:rsidR="00E86B6B">
        <w:rPr>
          <w:rFonts w:ascii="Segoe UI" w:hAnsi="Segoe UI" w:cs="Segoe UI"/>
        </w:rPr>
        <w:t>Almacén de Farmacia</w:t>
      </w:r>
    </w:p>
    <w:p w14:paraId="7FB27EF2" w14:textId="77777777" w:rsidR="00AA1A85" w:rsidRPr="00D470AE" w:rsidRDefault="00AA1A85" w:rsidP="00AA1A85">
      <w:pPr>
        <w:jc w:val="both"/>
        <w:rPr>
          <w:rFonts w:ascii="Segoe UI" w:hAnsi="Segoe UI" w:cs="Segoe UI"/>
        </w:rPr>
      </w:pPr>
    </w:p>
    <w:tbl>
      <w:tblPr>
        <w:tblStyle w:val="Tablaconcuadrcula"/>
        <w:tblW w:w="8642" w:type="dxa"/>
        <w:jc w:val="center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539"/>
      </w:tblGrid>
      <w:tr w:rsidR="00AA1A85" w:rsidRPr="00D470AE" w14:paraId="5662CD33" w14:textId="77777777" w:rsidTr="00A75D28">
        <w:trPr>
          <w:trHeight w:val="266"/>
          <w:jc w:val="center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2C3F91" w:rsidRPr="006C0028" w14:paraId="6487F19D" w14:textId="77777777" w:rsidTr="00A75D28">
        <w:trPr>
          <w:trHeight w:val="664"/>
          <w:jc w:val="center"/>
        </w:trPr>
        <w:tc>
          <w:tcPr>
            <w:tcW w:w="1353" w:type="dxa"/>
            <w:vAlign w:val="center"/>
          </w:tcPr>
          <w:p w14:paraId="066108E7" w14:textId="7193A0F0" w:rsidR="002C3F91" w:rsidRDefault="000A1FD6" w:rsidP="002C3F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  <w:vAlign w:val="center"/>
          </w:tcPr>
          <w:p w14:paraId="539F4AC7" w14:textId="07EA25B5" w:rsidR="002C3F91" w:rsidRPr="00317580" w:rsidRDefault="000A1FD6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850,000.00</w:t>
            </w:r>
          </w:p>
        </w:tc>
        <w:tc>
          <w:tcPr>
            <w:tcW w:w="2515" w:type="dxa"/>
          </w:tcPr>
          <w:p w14:paraId="21048B5D" w14:textId="67CAE718" w:rsidR="002C3F91" w:rsidRDefault="000A1FD6" w:rsidP="002C3F91">
            <w:pPr>
              <w:jc w:val="center"/>
            </w:pPr>
            <w:r>
              <w:t>Compra menor</w:t>
            </w:r>
            <w:r w:rsidR="002C3F91">
              <w:t xml:space="preserve"> </w:t>
            </w:r>
          </w:p>
        </w:tc>
        <w:tc>
          <w:tcPr>
            <w:tcW w:w="2539" w:type="dxa"/>
            <w:vAlign w:val="center"/>
          </w:tcPr>
          <w:p w14:paraId="466324CF" w14:textId="47921DC2" w:rsidR="002C3F91" w:rsidRDefault="002C3F91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0A1FD6">
              <w:rPr>
                <w:rFonts w:ascii="Calibri" w:hAnsi="Calibri" w:cs="Calibri"/>
                <w:color w:val="000000"/>
              </w:rPr>
              <w:t>0,000</w:t>
            </w:r>
            <w:r>
              <w:rPr>
                <w:rFonts w:ascii="Calibri" w:hAnsi="Calibri" w:cs="Calibri"/>
                <w:color w:val="000000"/>
              </w:rPr>
              <w:t xml:space="preserve"> Mil unidades de guantes desechables, tamaño (L)</w:t>
            </w:r>
          </w:p>
        </w:tc>
      </w:tr>
    </w:tbl>
    <w:p w14:paraId="7E75E238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3AFE786C" w14:textId="0B27AC9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9E41E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16B46" w14:textId="77777777" w:rsidR="00250B3D" w:rsidRDefault="00250B3D" w:rsidP="00C06B3D">
      <w:pPr>
        <w:spacing w:after="0" w:line="240" w:lineRule="auto"/>
      </w:pPr>
      <w:r>
        <w:separator/>
      </w:r>
    </w:p>
  </w:endnote>
  <w:endnote w:type="continuationSeparator" w:id="0">
    <w:p w14:paraId="030E4D95" w14:textId="77777777" w:rsidR="00250B3D" w:rsidRDefault="00250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38B10" w14:textId="77777777" w:rsidR="00250B3D" w:rsidRDefault="00250B3D" w:rsidP="00C06B3D">
      <w:pPr>
        <w:spacing w:after="0" w:line="240" w:lineRule="auto"/>
      </w:pPr>
      <w:r>
        <w:separator/>
      </w:r>
    </w:p>
  </w:footnote>
  <w:footnote w:type="continuationSeparator" w:id="0">
    <w:p w14:paraId="37400AF1" w14:textId="77777777" w:rsidR="00250B3D" w:rsidRDefault="00250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6A4F"/>
    <w:rsid w:val="000372A9"/>
    <w:rsid w:val="000A05FC"/>
    <w:rsid w:val="000A1FD6"/>
    <w:rsid w:val="000A60B7"/>
    <w:rsid w:val="000C6AF2"/>
    <w:rsid w:val="000D3871"/>
    <w:rsid w:val="000F6AF3"/>
    <w:rsid w:val="001340F3"/>
    <w:rsid w:val="00163278"/>
    <w:rsid w:val="001778AD"/>
    <w:rsid w:val="001D6524"/>
    <w:rsid w:val="001E145F"/>
    <w:rsid w:val="001E3126"/>
    <w:rsid w:val="00210F9C"/>
    <w:rsid w:val="002225A7"/>
    <w:rsid w:val="002348DA"/>
    <w:rsid w:val="00250B3D"/>
    <w:rsid w:val="00271A1B"/>
    <w:rsid w:val="00284609"/>
    <w:rsid w:val="002C3F91"/>
    <w:rsid w:val="002D7F02"/>
    <w:rsid w:val="002E1744"/>
    <w:rsid w:val="00312A66"/>
    <w:rsid w:val="00317580"/>
    <w:rsid w:val="00346356"/>
    <w:rsid w:val="00387996"/>
    <w:rsid w:val="003903A8"/>
    <w:rsid w:val="003D5688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95BC3"/>
    <w:rsid w:val="006B7D30"/>
    <w:rsid w:val="00711CFA"/>
    <w:rsid w:val="00721608"/>
    <w:rsid w:val="00736CB7"/>
    <w:rsid w:val="007A0F58"/>
    <w:rsid w:val="007A1FED"/>
    <w:rsid w:val="007B3A7A"/>
    <w:rsid w:val="007F61C3"/>
    <w:rsid w:val="0083659D"/>
    <w:rsid w:val="00851698"/>
    <w:rsid w:val="0085529B"/>
    <w:rsid w:val="00864A44"/>
    <w:rsid w:val="008B7E98"/>
    <w:rsid w:val="008F0860"/>
    <w:rsid w:val="008F4D89"/>
    <w:rsid w:val="0092028E"/>
    <w:rsid w:val="00943330"/>
    <w:rsid w:val="00950645"/>
    <w:rsid w:val="00984F02"/>
    <w:rsid w:val="00996864"/>
    <w:rsid w:val="00997D57"/>
    <w:rsid w:val="009A3043"/>
    <w:rsid w:val="009C3AEE"/>
    <w:rsid w:val="009D1057"/>
    <w:rsid w:val="009E41E2"/>
    <w:rsid w:val="00A12EAB"/>
    <w:rsid w:val="00A1595D"/>
    <w:rsid w:val="00A64887"/>
    <w:rsid w:val="00A75D28"/>
    <w:rsid w:val="00A914E7"/>
    <w:rsid w:val="00AA1A85"/>
    <w:rsid w:val="00AC70C8"/>
    <w:rsid w:val="00AE2421"/>
    <w:rsid w:val="00AE34A0"/>
    <w:rsid w:val="00B7196B"/>
    <w:rsid w:val="00BB78A6"/>
    <w:rsid w:val="00C01299"/>
    <w:rsid w:val="00C06B3D"/>
    <w:rsid w:val="00CB2280"/>
    <w:rsid w:val="00CD7217"/>
    <w:rsid w:val="00D20227"/>
    <w:rsid w:val="00D71F95"/>
    <w:rsid w:val="00D955DB"/>
    <w:rsid w:val="00DB6C8A"/>
    <w:rsid w:val="00DE6B99"/>
    <w:rsid w:val="00E03B1A"/>
    <w:rsid w:val="00E049EB"/>
    <w:rsid w:val="00E14F7C"/>
    <w:rsid w:val="00E60E44"/>
    <w:rsid w:val="00E77082"/>
    <w:rsid w:val="00E77547"/>
    <w:rsid w:val="00E80C9F"/>
    <w:rsid w:val="00E86B6B"/>
    <w:rsid w:val="00EE26C1"/>
    <w:rsid w:val="00EF6167"/>
    <w:rsid w:val="00EF616B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A449-115D-4027-BC19-1B7B40E9E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16</cp:revision>
  <cp:lastPrinted>2022-06-03T11:47:00Z</cp:lastPrinted>
  <dcterms:created xsi:type="dcterms:W3CDTF">2021-11-10T03:12:00Z</dcterms:created>
  <dcterms:modified xsi:type="dcterms:W3CDTF">2022-06-03T11:47:00Z</dcterms:modified>
</cp:coreProperties>
</file>